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904"/>
        <w:gridCol w:w="1954"/>
        <w:gridCol w:w="3713"/>
      </w:tblGrid>
      <w:tr w:rsidR="00004639" w:rsidRPr="001C4572" w:rsidTr="00C6335E">
        <w:tc>
          <w:tcPr>
            <w:tcW w:w="40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04639" w:rsidRPr="001C4572" w:rsidRDefault="00004639" w:rsidP="00C6335E">
            <w:pPr>
              <w:jc w:val="center"/>
              <w:rPr>
                <w:lang w:val="tt-RU"/>
              </w:rPr>
            </w:pPr>
            <w:r w:rsidRPr="001C4572">
              <w:rPr>
                <w:lang w:val="tt-RU"/>
              </w:rPr>
              <w:t>ТАТАРСТАН РЕСПУБЛИКАСЫ</w:t>
            </w:r>
          </w:p>
          <w:p w:rsidR="00004639" w:rsidRPr="001C4572" w:rsidRDefault="00004639" w:rsidP="00C6335E">
            <w:pPr>
              <w:jc w:val="center"/>
              <w:rPr>
                <w:lang w:val="tt-RU"/>
              </w:rPr>
            </w:pPr>
            <w:r w:rsidRPr="001C4572">
              <w:rPr>
                <w:lang w:val="tt-RU"/>
              </w:rPr>
              <w:t>TYБӘH КАМА МУНИЦИПАЛЬ</w:t>
            </w:r>
          </w:p>
          <w:p w:rsidR="00004639" w:rsidRDefault="00004639" w:rsidP="00C6335E">
            <w:pPr>
              <w:jc w:val="center"/>
            </w:pPr>
            <w:r w:rsidRPr="001C4572">
              <w:rPr>
                <w:lang w:val="tt-RU"/>
              </w:rPr>
              <w:t>РАЙОННЫҢ  МУНИЦИПАЛЬ</w:t>
            </w:r>
          </w:p>
          <w:p w:rsidR="00004639" w:rsidRPr="001C4572" w:rsidRDefault="00004639" w:rsidP="00C6335E">
            <w:pPr>
              <w:jc w:val="center"/>
              <w:rPr>
                <w:lang w:val="tt-RU"/>
              </w:rPr>
            </w:pPr>
            <w:r w:rsidRPr="001C4572">
              <w:t>Б</w:t>
            </w:r>
            <w:r w:rsidRPr="001C4572">
              <w:rPr>
                <w:lang w:val="tt-RU"/>
              </w:rPr>
              <w:t>Е</w:t>
            </w:r>
            <w:r w:rsidRPr="001C4572">
              <w:t>Р</w:t>
            </w:r>
            <w:r w:rsidRPr="001C4572">
              <w:rPr>
                <w:lang w:val="tt-RU"/>
              </w:rPr>
              <w:t>ӘМЛЕГЕ</w:t>
            </w:r>
          </w:p>
          <w:p w:rsidR="00004639" w:rsidRPr="001C4572" w:rsidRDefault="00004639" w:rsidP="00C6335E">
            <w:pPr>
              <w:jc w:val="center"/>
              <w:rPr>
                <w:spacing w:val="-2"/>
              </w:rPr>
            </w:pPr>
            <w:r w:rsidRPr="001C4572">
              <w:t>«КАЕНЛЫ АВЫЛ</w:t>
            </w:r>
            <w:r w:rsidRPr="001C4572">
              <w:rPr>
                <w:lang w:val="tt-RU"/>
              </w:rPr>
              <w:t xml:space="preserve"> ҖИРЛЕГЕ</w:t>
            </w:r>
            <w:r w:rsidRPr="001C4572">
              <w:rPr>
                <w:spacing w:val="-2"/>
              </w:rPr>
              <w:t>»</w:t>
            </w:r>
          </w:p>
          <w:p w:rsidR="00004639" w:rsidRPr="001C4572" w:rsidRDefault="00004639" w:rsidP="00C6335E">
            <w:pPr>
              <w:jc w:val="center"/>
              <w:rPr>
                <w:spacing w:val="-2"/>
              </w:rPr>
            </w:pPr>
          </w:p>
          <w:p w:rsidR="00004639" w:rsidRDefault="00004639" w:rsidP="00C6335E">
            <w:pPr>
              <w:jc w:val="center"/>
            </w:pPr>
          </w:p>
          <w:p w:rsidR="00004639" w:rsidRPr="001C4572" w:rsidRDefault="00004639" w:rsidP="00C6335E">
            <w:pPr>
              <w:jc w:val="center"/>
              <w:rPr>
                <w:lang w:val="tt-RU"/>
              </w:rPr>
            </w:pPr>
            <w:r w:rsidRPr="001C4572">
              <w:rPr>
                <w:color w:val="000000"/>
                <w:spacing w:val="-2"/>
                <w:sz w:val="16"/>
                <w:szCs w:val="16"/>
                <w:lang w:val="tt-RU"/>
              </w:rPr>
              <w:t>423560,TР, Түбән Кама районы, Каенлы  авылы,</w:t>
            </w:r>
          </w:p>
          <w:p w:rsidR="00004639" w:rsidRPr="001C4572" w:rsidRDefault="00004639" w:rsidP="00C6335E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1C4572">
              <w:rPr>
                <w:color w:val="000000"/>
                <w:spacing w:val="-2"/>
                <w:sz w:val="16"/>
                <w:szCs w:val="16"/>
                <w:lang w:val="tt-RU"/>
              </w:rPr>
              <w:t xml:space="preserve">Ленин  урамы  44 йорт . </w:t>
            </w:r>
            <w:r w:rsidRPr="001C4572">
              <w:rPr>
                <w:color w:val="000000"/>
                <w:spacing w:val="-2"/>
                <w:sz w:val="16"/>
                <w:szCs w:val="16"/>
              </w:rPr>
              <w:t>Тел.: 44-91-26</w:t>
            </w:r>
          </w:p>
          <w:p w:rsidR="00004639" w:rsidRDefault="00004639" w:rsidP="00C6335E"/>
        </w:tc>
        <w:tc>
          <w:tcPr>
            <w:tcW w:w="204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04639" w:rsidRDefault="00004639" w:rsidP="00C6335E"/>
          <w:p w:rsidR="00004639" w:rsidRDefault="00004639" w:rsidP="00C6335E"/>
          <w:p w:rsidR="00004639" w:rsidRDefault="00004639" w:rsidP="00C6335E">
            <w:r>
              <w:t xml:space="preserve">         </w:t>
            </w:r>
          </w:p>
          <w:p w:rsidR="00004639" w:rsidRDefault="00004639" w:rsidP="00C6335E">
            <w:r>
              <w:t xml:space="preserve">              </w:t>
            </w:r>
          </w:p>
        </w:tc>
        <w:tc>
          <w:tcPr>
            <w:tcW w:w="379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04639" w:rsidRPr="001C4572" w:rsidRDefault="00004639" w:rsidP="00C6335E">
            <w:pPr>
              <w:jc w:val="center"/>
              <w:rPr>
                <w:spacing w:val="-2"/>
              </w:rPr>
            </w:pPr>
            <w:r w:rsidRPr="001C4572">
              <w:rPr>
                <w:spacing w:val="-2"/>
              </w:rPr>
              <w:t>МУНИЦИПАЛЬНОЕ ОБРАЗОВАНИЕ  «КАЕНЛИНСКОЕ СЕЛЬСКОЕ ПОСЕЛЕНИЕ» НИЖНЕКАМСКОГО МУНИЦИПАЛЬНОГО РАЙОНА  РЕСПУБЛИКИ ТАТАРСТАН</w:t>
            </w:r>
          </w:p>
          <w:p w:rsidR="00004639" w:rsidRPr="001C4572" w:rsidRDefault="00004639" w:rsidP="00C6335E">
            <w:pPr>
              <w:shd w:val="clear" w:color="auto" w:fill="FFFFFF"/>
              <w:spacing w:before="34"/>
              <w:jc w:val="center"/>
              <w:rPr>
                <w:rFonts w:ascii="Arial" w:hAnsi="Arial" w:cs="Arial"/>
              </w:rPr>
            </w:pPr>
          </w:p>
          <w:p w:rsidR="00004639" w:rsidRPr="001C4572" w:rsidRDefault="00004639" w:rsidP="00C6335E">
            <w:pPr>
              <w:shd w:val="clear" w:color="auto" w:fill="FFFFFF"/>
              <w:spacing w:before="34"/>
              <w:jc w:val="center"/>
              <w:rPr>
                <w:rFonts w:ascii="Arial" w:hAnsi="Arial" w:cs="Arial"/>
              </w:rPr>
            </w:pPr>
          </w:p>
          <w:p w:rsidR="00004639" w:rsidRDefault="00004639" w:rsidP="00C6335E">
            <w:pPr>
              <w:jc w:val="center"/>
            </w:pPr>
            <w:r w:rsidRPr="001C4572">
              <w:rPr>
                <w:color w:val="000000"/>
                <w:spacing w:val="-2"/>
                <w:sz w:val="16"/>
                <w:szCs w:val="16"/>
              </w:rPr>
              <w:t xml:space="preserve">423560, РТ, Нижнекамский район, </w:t>
            </w:r>
            <w:proofErr w:type="spellStart"/>
            <w:r w:rsidRPr="001C4572">
              <w:rPr>
                <w:color w:val="000000"/>
                <w:spacing w:val="-2"/>
                <w:sz w:val="16"/>
                <w:szCs w:val="16"/>
              </w:rPr>
              <w:t>с</w:t>
            </w:r>
            <w:proofErr w:type="gramStart"/>
            <w:r w:rsidRPr="001C4572">
              <w:rPr>
                <w:color w:val="000000"/>
                <w:spacing w:val="-2"/>
                <w:sz w:val="16"/>
                <w:szCs w:val="16"/>
              </w:rPr>
              <w:t>.К</w:t>
            </w:r>
            <w:proofErr w:type="gramEnd"/>
            <w:r w:rsidRPr="001C4572">
              <w:rPr>
                <w:color w:val="000000"/>
                <w:spacing w:val="-2"/>
                <w:sz w:val="16"/>
                <w:szCs w:val="16"/>
              </w:rPr>
              <w:t>аенлы</w:t>
            </w:r>
            <w:proofErr w:type="spellEnd"/>
            <w:r w:rsidRPr="001C4572">
              <w:rPr>
                <w:color w:val="000000"/>
                <w:spacing w:val="-2"/>
                <w:sz w:val="16"/>
                <w:szCs w:val="16"/>
              </w:rPr>
              <w:t xml:space="preserve">    </w:t>
            </w:r>
            <w:r w:rsidRPr="001C4572">
              <w:rPr>
                <w:color w:val="000000"/>
                <w:spacing w:val="-1"/>
                <w:sz w:val="16"/>
                <w:szCs w:val="16"/>
              </w:rPr>
              <w:t>ул. Ленина  д. 44</w:t>
            </w:r>
            <w:r w:rsidRPr="001C4572">
              <w:rPr>
                <w:sz w:val="16"/>
              </w:rPr>
              <w:t>. Тел.: 44-91-26</w:t>
            </w:r>
          </w:p>
        </w:tc>
      </w:tr>
    </w:tbl>
    <w:p w:rsidR="00004639" w:rsidRDefault="00004639" w:rsidP="00004639"/>
    <w:p w:rsidR="00004639" w:rsidRPr="00004639" w:rsidRDefault="00004639" w:rsidP="00004639">
      <w:pPr>
        <w:rPr>
          <w:sz w:val="24"/>
          <w:szCs w:val="24"/>
        </w:rPr>
      </w:pPr>
    </w:p>
    <w:p w:rsidR="00004639" w:rsidRPr="00004639" w:rsidRDefault="00004639" w:rsidP="00004639">
      <w:pPr>
        <w:rPr>
          <w:b/>
          <w:sz w:val="24"/>
          <w:szCs w:val="24"/>
        </w:rPr>
      </w:pPr>
      <w:r w:rsidRPr="00004639">
        <w:rPr>
          <w:sz w:val="24"/>
          <w:szCs w:val="24"/>
        </w:rPr>
        <w:t xml:space="preserve">                                                                </w:t>
      </w:r>
      <w:proofErr w:type="gramStart"/>
      <w:r w:rsidRPr="00004639">
        <w:rPr>
          <w:b/>
          <w:sz w:val="24"/>
          <w:szCs w:val="24"/>
        </w:rPr>
        <w:t>Р</w:t>
      </w:r>
      <w:proofErr w:type="gramEnd"/>
      <w:r w:rsidRPr="00004639">
        <w:rPr>
          <w:b/>
          <w:sz w:val="24"/>
          <w:szCs w:val="24"/>
        </w:rPr>
        <w:t xml:space="preserve">  Е Ш Е Н И Е</w:t>
      </w:r>
    </w:p>
    <w:p w:rsidR="00004639" w:rsidRPr="00004639" w:rsidRDefault="00004639" w:rsidP="00004639">
      <w:pPr>
        <w:ind w:left="708"/>
        <w:rPr>
          <w:b/>
          <w:bCs/>
          <w:sz w:val="24"/>
          <w:szCs w:val="24"/>
        </w:rPr>
      </w:pPr>
    </w:p>
    <w:p w:rsidR="00004639" w:rsidRPr="00004639" w:rsidRDefault="00004639" w:rsidP="00004639">
      <w:pPr>
        <w:jc w:val="both"/>
        <w:rPr>
          <w:bCs/>
          <w:sz w:val="24"/>
          <w:szCs w:val="24"/>
        </w:rPr>
      </w:pPr>
      <w:r w:rsidRPr="00004639">
        <w:rPr>
          <w:bCs/>
          <w:sz w:val="24"/>
          <w:szCs w:val="24"/>
        </w:rPr>
        <w:t xml:space="preserve">15                                                                                                                    </w:t>
      </w:r>
      <w:r>
        <w:rPr>
          <w:bCs/>
          <w:sz w:val="24"/>
          <w:szCs w:val="24"/>
        </w:rPr>
        <w:t xml:space="preserve">     </w:t>
      </w:r>
      <w:r w:rsidRPr="00004639">
        <w:rPr>
          <w:bCs/>
          <w:sz w:val="24"/>
          <w:szCs w:val="24"/>
        </w:rPr>
        <w:t>от   15.07.2014 г.</w:t>
      </w:r>
    </w:p>
    <w:p w:rsidR="00004639" w:rsidRPr="00004639" w:rsidRDefault="00004639" w:rsidP="0000463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4639" w:rsidRPr="00004639" w:rsidRDefault="00004639" w:rsidP="0000463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4639" w:rsidRPr="00004639" w:rsidRDefault="00004639" w:rsidP="0000463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4639">
        <w:rPr>
          <w:sz w:val="24"/>
          <w:szCs w:val="24"/>
        </w:rPr>
        <w:t xml:space="preserve">О внесении изменений </w:t>
      </w:r>
    </w:p>
    <w:p w:rsidR="00004639" w:rsidRDefault="00004639" w:rsidP="0000463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4639">
        <w:rPr>
          <w:sz w:val="24"/>
          <w:szCs w:val="24"/>
        </w:rPr>
        <w:t xml:space="preserve">на пункты  6.1.18 и 6.1.19  </w:t>
      </w:r>
    </w:p>
    <w:p w:rsidR="00004639" w:rsidRPr="00004639" w:rsidRDefault="00004639" w:rsidP="0000463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4639">
        <w:rPr>
          <w:sz w:val="24"/>
          <w:szCs w:val="24"/>
        </w:rPr>
        <w:t>Правил внешнего благоустройства</w:t>
      </w:r>
    </w:p>
    <w:p w:rsidR="00004639" w:rsidRPr="00004639" w:rsidRDefault="00004639" w:rsidP="0000463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4639" w:rsidRPr="00004639" w:rsidRDefault="00004639" w:rsidP="0000463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4639" w:rsidRPr="00004639" w:rsidRDefault="00004639" w:rsidP="0000463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4639">
        <w:rPr>
          <w:sz w:val="24"/>
          <w:szCs w:val="24"/>
        </w:rPr>
        <w:t xml:space="preserve">              Пункты 6.1.18 и 6.1.19 Правил внешнего благоустройства и санитарного содержания муниципального образования «Каенлинское сельское поселение» НМР РТ, принятого решением Совета </w:t>
      </w:r>
      <w:proofErr w:type="spellStart"/>
      <w:r w:rsidRPr="00004639">
        <w:rPr>
          <w:sz w:val="24"/>
          <w:szCs w:val="24"/>
        </w:rPr>
        <w:t>Каенлинского</w:t>
      </w:r>
      <w:proofErr w:type="spellEnd"/>
      <w:r w:rsidRPr="00004639">
        <w:rPr>
          <w:sz w:val="24"/>
          <w:szCs w:val="24"/>
        </w:rPr>
        <w:t xml:space="preserve"> сельского поселения № 51 от 06.10.2010 года, признать  утратившими силу.</w:t>
      </w:r>
    </w:p>
    <w:p w:rsidR="00004639" w:rsidRPr="00004639" w:rsidRDefault="00004639" w:rsidP="0000463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4639" w:rsidRPr="00004639" w:rsidRDefault="00004639" w:rsidP="0000463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4639" w:rsidRPr="00004639" w:rsidRDefault="00004639" w:rsidP="0000463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4639" w:rsidRPr="00004639" w:rsidRDefault="00004639" w:rsidP="0000463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4639" w:rsidRPr="00004639" w:rsidRDefault="00004639" w:rsidP="0000463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4639" w:rsidRPr="00004639" w:rsidRDefault="00004639" w:rsidP="00004639">
      <w:pPr>
        <w:jc w:val="both"/>
        <w:rPr>
          <w:sz w:val="24"/>
          <w:szCs w:val="24"/>
        </w:rPr>
      </w:pPr>
      <w:r w:rsidRPr="00004639">
        <w:rPr>
          <w:sz w:val="24"/>
          <w:szCs w:val="24"/>
        </w:rPr>
        <w:t xml:space="preserve">Глава </w:t>
      </w:r>
    </w:p>
    <w:p w:rsidR="00004639" w:rsidRPr="00004639" w:rsidRDefault="00004639" w:rsidP="00004639">
      <w:pPr>
        <w:jc w:val="both"/>
        <w:rPr>
          <w:sz w:val="24"/>
          <w:szCs w:val="24"/>
        </w:rPr>
      </w:pPr>
      <w:proofErr w:type="spellStart"/>
      <w:r w:rsidRPr="00004639">
        <w:rPr>
          <w:sz w:val="24"/>
          <w:szCs w:val="24"/>
        </w:rPr>
        <w:t>Каенлинского</w:t>
      </w:r>
      <w:proofErr w:type="spellEnd"/>
      <w:r w:rsidRPr="00004639">
        <w:rPr>
          <w:sz w:val="24"/>
          <w:szCs w:val="24"/>
        </w:rPr>
        <w:t xml:space="preserve">  сельского поселения                                                         </w:t>
      </w:r>
      <w:r>
        <w:rPr>
          <w:sz w:val="24"/>
          <w:szCs w:val="24"/>
        </w:rPr>
        <w:t xml:space="preserve">         </w:t>
      </w:r>
      <w:proofErr w:type="spellStart"/>
      <w:r w:rsidRPr="00004639">
        <w:rPr>
          <w:sz w:val="24"/>
          <w:szCs w:val="24"/>
        </w:rPr>
        <w:t>Ф.М.Набиуллин</w:t>
      </w:r>
      <w:proofErr w:type="spellEnd"/>
      <w:r w:rsidRPr="00004639">
        <w:rPr>
          <w:sz w:val="24"/>
          <w:szCs w:val="24"/>
        </w:rPr>
        <w:t xml:space="preserve">                  </w:t>
      </w:r>
    </w:p>
    <w:p w:rsidR="00004639" w:rsidRPr="00004639" w:rsidRDefault="00004639" w:rsidP="00004639">
      <w:pPr>
        <w:jc w:val="both"/>
        <w:rPr>
          <w:sz w:val="24"/>
          <w:szCs w:val="24"/>
        </w:rPr>
      </w:pPr>
    </w:p>
    <w:p w:rsidR="00004639" w:rsidRPr="00004639" w:rsidRDefault="00004639" w:rsidP="00004639">
      <w:pPr>
        <w:jc w:val="both"/>
        <w:rPr>
          <w:sz w:val="24"/>
          <w:szCs w:val="24"/>
        </w:rPr>
      </w:pPr>
    </w:p>
    <w:p w:rsidR="007054F4" w:rsidRDefault="007054F4"/>
    <w:sectPr w:rsidR="007054F4" w:rsidSect="0070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639"/>
    <w:rsid w:val="00004639"/>
    <w:rsid w:val="00634694"/>
    <w:rsid w:val="007054F4"/>
    <w:rsid w:val="00B2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307</cp:lastModifiedBy>
  <cp:revision>2</cp:revision>
  <dcterms:created xsi:type="dcterms:W3CDTF">2017-06-20T04:55:00Z</dcterms:created>
  <dcterms:modified xsi:type="dcterms:W3CDTF">2017-06-20T04:58:00Z</dcterms:modified>
</cp:coreProperties>
</file>